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2A49" w14:textId="77777777" w:rsidR="00301C29" w:rsidRPr="0035689B" w:rsidRDefault="00301C29" w:rsidP="00301C29">
      <w:pPr>
        <w:jc w:val="both"/>
        <w:rPr>
          <w:rFonts w:ascii="Cambria" w:hAnsi="Cambria"/>
          <w:sz w:val="20"/>
          <w:szCs w:val="20"/>
        </w:rPr>
      </w:pPr>
      <w:r w:rsidRPr="0035689B">
        <w:rPr>
          <w:rFonts w:ascii="Cambria" w:hAnsi="Cambria" w:cs="Cambria"/>
          <w:b/>
          <w:spacing w:val="40"/>
          <w:sz w:val="20"/>
          <w:szCs w:val="20"/>
        </w:rPr>
        <w:t xml:space="preserve">GIULIA CAMINITO </w:t>
      </w:r>
    </w:p>
    <w:p w14:paraId="33841B58" w14:textId="77777777" w:rsidR="00301C29" w:rsidRPr="0035689B" w:rsidRDefault="00301C29" w:rsidP="00301C29">
      <w:pPr>
        <w:jc w:val="both"/>
        <w:rPr>
          <w:rFonts w:ascii="Cambria" w:hAnsi="Cambria"/>
        </w:rPr>
      </w:pPr>
      <w:r w:rsidRPr="0035689B">
        <w:rPr>
          <w:rFonts w:ascii="Cambria" w:hAnsi="Cambria"/>
        </w:rPr>
        <w:t xml:space="preserve">È nata a Roma nel 1988 e si è laureata in Filosofia politica. Ha esordito con il romanzo </w:t>
      </w:r>
      <w:r w:rsidRPr="006C26FB">
        <w:rPr>
          <w:rFonts w:ascii="Cambria" w:hAnsi="Cambria"/>
          <w:i/>
          <w:iCs/>
        </w:rPr>
        <w:t>La Grande A</w:t>
      </w:r>
      <w:r w:rsidRPr="0035689B">
        <w:rPr>
          <w:rFonts w:ascii="Cambria" w:hAnsi="Cambria"/>
        </w:rPr>
        <w:t xml:space="preserve"> (Giunti 2016, Premio Bagutta opera prima, Premio Berto e Premio Brancati giovani), seguito nel 2019 da </w:t>
      </w:r>
      <w:r w:rsidRPr="006C26FB">
        <w:rPr>
          <w:rFonts w:ascii="Cambria" w:hAnsi="Cambria"/>
          <w:i/>
          <w:iCs/>
        </w:rPr>
        <w:t>Un giorno verrà</w:t>
      </w:r>
      <w:r w:rsidRPr="0035689B">
        <w:rPr>
          <w:rFonts w:ascii="Cambria" w:hAnsi="Cambria"/>
        </w:rPr>
        <w:t xml:space="preserve"> (Bompiani, Premio Fiesole Under 40) e da </w:t>
      </w:r>
      <w:r w:rsidRPr="006C26FB">
        <w:rPr>
          <w:rFonts w:ascii="Cambria" w:hAnsi="Cambria"/>
          <w:i/>
          <w:iCs/>
        </w:rPr>
        <w:t>L’acqua del lago non è mai dolce</w:t>
      </w:r>
      <w:r w:rsidRPr="0035689B">
        <w:rPr>
          <w:rFonts w:ascii="Cambria" w:hAnsi="Cambria"/>
        </w:rPr>
        <w:t xml:space="preserve"> (Bompiani 2021), finalista al premio Strega e vincitore del premio Campiello, tradotto in venti paesi.</w:t>
      </w:r>
    </w:p>
    <w:p w14:paraId="7CDA59A4" w14:textId="77777777" w:rsidR="00C20BBA" w:rsidRDefault="00C20BBA"/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29"/>
    <w:rsid w:val="00301C29"/>
    <w:rsid w:val="00C20BBA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BAD1"/>
  <w15:chartTrackingRefBased/>
  <w15:docId w15:val="{FB08A4B3-B196-42D4-BBD3-07FF27D1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1C29"/>
  </w:style>
  <w:style w:type="paragraph" w:styleId="Titolo1">
    <w:name w:val="heading 1"/>
    <w:basedOn w:val="Normale"/>
    <w:next w:val="Normale"/>
    <w:link w:val="Titolo1Carattere"/>
    <w:uiPriority w:val="9"/>
    <w:qFormat/>
    <w:rsid w:val="00301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1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1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1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1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1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1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1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1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01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1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1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1C2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1C2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1C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1C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1C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1C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1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01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1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1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1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1C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01C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01C2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1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1C2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1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2024-10-10T16:38:00Z</dcterms:created>
  <dcterms:modified xsi:type="dcterms:W3CDTF">2024-10-10T16:38:00Z</dcterms:modified>
</cp:coreProperties>
</file>