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9E748F" w14:textId="3A9CC36E" w:rsidR="00C20BBA" w:rsidRDefault="00BF3030">
      <w:r w:rsidRPr="00BF3030">
        <w:rPr>
          <w:b/>
          <w:bCs/>
        </w:rPr>
        <w:t>Giulia Siviero</w:t>
      </w:r>
      <w:r w:rsidRPr="00BF3030">
        <w:t>, femminista, fa politica nei movimenti. Si è laureata in Filosofia all’Università di Verona, lavora al </w:t>
      </w:r>
      <w:r w:rsidRPr="00BF3030">
        <w:rPr>
          <w:i/>
          <w:iCs/>
        </w:rPr>
        <w:t>Post</w:t>
      </w:r>
      <w:r w:rsidRPr="00BF3030">
        <w:t> e ha collaborato con altre testate, tra cui </w:t>
      </w:r>
      <w:r w:rsidRPr="00BF3030">
        <w:rPr>
          <w:i/>
          <w:iCs/>
        </w:rPr>
        <w:t>il manifesto</w:t>
      </w:r>
      <w:r w:rsidRPr="00BF3030">
        <w:t>, </w:t>
      </w:r>
      <w:r w:rsidRPr="00BF3030">
        <w:rPr>
          <w:i/>
          <w:iCs/>
        </w:rPr>
        <w:t>Internazionale</w:t>
      </w:r>
      <w:r w:rsidRPr="00BF3030">
        <w:t>, </w:t>
      </w:r>
      <w:r w:rsidRPr="00BF3030">
        <w:rPr>
          <w:i/>
          <w:iCs/>
        </w:rPr>
        <w:t>Valigia Blu</w:t>
      </w:r>
      <w:r w:rsidRPr="00BF3030">
        <w:t> e </w:t>
      </w:r>
      <w:r w:rsidRPr="00BF3030">
        <w:rPr>
          <w:i/>
          <w:iCs/>
        </w:rPr>
        <w:t>L’Essenziale</w:t>
      </w:r>
      <w:r w:rsidRPr="00BF3030">
        <w:t>, occupandosi di questioni di genere e politica delle donne.</w:t>
      </w:r>
    </w:p>
    <w:sectPr w:rsidR="00C20BB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30"/>
    <w:rsid w:val="0027438E"/>
    <w:rsid w:val="00BF3030"/>
    <w:rsid w:val="00C20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291A9"/>
  <w15:chartTrackingRefBased/>
  <w15:docId w15:val="{6D29E590-F39B-4053-A84C-AB93F03E7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F30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F30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F30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F30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F30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F30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F30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F30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F30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F30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F30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F30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F3030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F3030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F303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F303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F303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F303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F30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F30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F30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F30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F30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F3030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F303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F3030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F30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F3030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F303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Caria</dc:creator>
  <cp:keywords/>
  <dc:description/>
  <cp:lastModifiedBy>Viola Caria</cp:lastModifiedBy>
  <cp:revision>1</cp:revision>
  <dcterms:created xsi:type="dcterms:W3CDTF">2024-10-13T09:58:00Z</dcterms:created>
  <dcterms:modified xsi:type="dcterms:W3CDTF">2024-10-13T09:59:00Z</dcterms:modified>
</cp:coreProperties>
</file>